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727"/>
        <w:gridCol w:w="407"/>
      </w:tblGrid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ED716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3F70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D71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7168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385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716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022B9" w:rsidTr="00CE1813">
        <w:trPr>
          <w:gridBefore w:val="1"/>
          <w:gridAfter w:val="1"/>
          <w:wBefore w:w="613" w:type="dxa"/>
          <w:wAfter w:w="407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ED7168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сентября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90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Эльвин</w:t>
            </w:r>
            <w:proofErr w:type="spellEnd"/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Габилович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022B9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0022B9"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985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992" w:type="dxa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D35AA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Алехин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Сергей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134" w:type="dxa"/>
          </w:tcPr>
          <w:p w:rsidR="00821513" w:rsidRPr="00F935D2" w:rsidRDefault="00821513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4331603</w:t>
            </w:r>
          </w:p>
        </w:tc>
        <w:tc>
          <w:tcPr>
            <w:tcW w:w="820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4792</w:t>
            </w:r>
          </w:p>
        </w:tc>
        <w:tc>
          <w:tcPr>
            <w:tcW w:w="1985" w:type="dxa"/>
          </w:tcPr>
          <w:p w:rsidR="00821513" w:rsidRPr="001F1618" w:rsidRDefault="001F1618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23EFD" w:rsidRDefault="00821513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23EFD" w:rsidRDefault="00821513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1F1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2"/>
        </w:trPr>
        <w:tc>
          <w:tcPr>
            <w:tcW w:w="1447" w:type="dxa"/>
            <w:gridSpan w:val="2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Антипина</w:t>
            </w:r>
          </w:p>
        </w:tc>
        <w:tc>
          <w:tcPr>
            <w:tcW w:w="1134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Ольга</w:t>
            </w:r>
          </w:p>
        </w:tc>
        <w:tc>
          <w:tcPr>
            <w:tcW w:w="1560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</w:tc>
        <w:tc>
          <w:tcPr>
            <w:tcW w:w="1029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36E82" w:rsidRPr="00236E82" w:rsidRDefault="00236E82" w:rsidP="00236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БВС 0200926</w:t>
            </w:r>
          </w:p>
          <w:p w:rsidR="004411E7" w:rsidRPr="00F935D2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39" w:type="dxa"/>
          </w:tcPr>
          <w:p w:rsidR="004411E7" w:rsidRPr="00F935D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1985" w:type="dxa"/>
          </w:tcPr>
          <w:p w:rsidR="009A4A0C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Стоматология терапевтическая 0142240456029 </w:t>
            </w:r>
          </w:p>
          <w:p w:rsidR="004411E7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>.</w:t>
            </w:r>
            <w:r w:rsidRPr="001F161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9A4A0C" w:rsidRPr="001F1618">
              <w:rPr>
                <w:rFonts w:ascii="Times New Roman" w:hAnsi="Times New Roman"/>
                <w:sz w:val="18"/>
                <w:szCs w:val="18"/>
              </w:rPr>
              <w:t xml:space="preserve"> 603</w:t>
            </w:r>
          </w:p>
          <w:p w:rsidR="009A4A0C" w:rsidRPr="009A4A0C" w:rsidRDefault="009A4A0C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992" w:type="dxa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486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47486" w:rsidRPr="00D31E7A" w:rsidRDefault="0004748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47486" w:rsidRPr="00D31E7A" w:rsidRDefault="006D0B9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A0C">
              <w:rPr>
                <w:rFonts w:ascii="Times New Roman" w:hAnsi="Times New Roman"/>
                <w:sz w:val="18"/>
                <w:szCs w:val="18"/>
              </w:rPr>
              <w:t>дело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 xml:space="preserve">0842080023554 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>р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ег.N2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125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19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.0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4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.201</w:t>
            </w:r>
            <w:r w:rsidR="009A4A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Блашкевич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УТ134640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0847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0842140001521 рег.N2032 15.04.2015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618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1F1618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5AA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022B9" w:rsidRPr="00F935D2" w:rsidRDefault="000022B9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411E7">
              <w:rPr>
                <w:rFonts w:ascii="Times New Roman" w:hAnsi="Times New Roman"/>
                <w:sz w:val="20"/>
              </w:rPr>
              <w:t>Валиахметова</w:t>
            </w:r>
            <w:proofErr w:type="spellEnd"/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4411E7" w:rsidRDefault="004411E7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УТ 133273</w:t>
            </w:r>
          </w:p>
        </w:tc>
        <w:tc>
          <w:tcPr>
            <w:tcW w:w="82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0940</w:t>
            </w:r>
          </w:p>
        </w:tc>
        <w:tc>
          <w:tcPr>
            <w:tcW w:w="1985" w:type="dxa"/>
          </w:tcPr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СЕСТРИНСКОЕ ДЕЛО 0842080003351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рег.N1844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18/04/2016</w:t>
            </w:r>
          </w:p>
        </w:tc>
        <w:tc>
          <w:tcPr>
            <w:tcW w:w="992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411E7" w:rsidRPr="004411E7" w:rsidRDefault="004411E7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513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821513" w:rsidRPr="00F935D2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4331614</w:t>
            </w:r>
          </w:p>
        </w:tc>
        <w:tc>
          <w:tcPr>
            <w:tcW w:w="820" w:type="dxa"/>
          </w:tcPr>
          <w:p w:rsidR="00821513" w:rsidRPr="004411E7" w:rsidRDefault="001F1618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821513" w:rsidRPr="004411E7" w:rsidRDefault="001F1618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4411E7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21513" w:rsidRPr="004411E7" w:rsidRDefault="00821513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 w:rsidR="00751842">
              <w:rPr>
                <w:rFonts w:ascii="Times New Roman" w:hAnsi="Times New Roman"/>
                <w:sz w:val="20"/>
              </w:rPr>
              <w:t>2128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CD35AA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Зобнина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13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1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4411E7" w:rsidRPr="00D871D7" w:rsidRDefault="00D871D7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2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104224 2718266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98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№58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CD35AA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6B2547" w:rsidRPr="00F935D2" w:rsidRDefault="004411E7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4411E7" w:rsidRPr="00F935D2" w:rsidRDefault="004411E7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 w:rsidR="0091375F"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 w:rsidR="0091375F"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 w:rsidR="0091375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3B6EE4" w:rsidRPr="00F935D2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Лень</w:t>
            </w:r>
          </w:p>
        </w:tc>
        <w:tc>
          <w:tcPr>
            <w:tcW w:w="1134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Максимовна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0019467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985" w:type="dxa"/>
          </w:tcPr>
          <w:p w:rsidR="003B6EE4" w:rsidRPr="00F935D2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Лисевич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Любосеева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133292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0930</w:t>
            </w:r>
          </w:p>
        </w:tc>
        <w:tc>
          <w:tcPr>
            <w:tcW w:w="1985" w:type="dxa"/>
          </w:tcPr>
          <w:p w:rsidR="004411E7" w:rsidRPr="0034229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Сестринское дело (Переподготовка) 0842080020940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1511 07.03.2019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4411E7" w:rsidRPr="00F935D2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 w:rsidRPr="0002083F">
              <w:rPr>
                <w:rFonts w:ascii="Times New Roman" w:hAnsi="Times New Roman"/>
                <w:sz w:val="20"/>
              </w:rPr>
              <w:t xml:space="preserve">0842080023573 </w:t>
            </w:r>
            <w:r w:rsidRPr="0002083F">
              <w:rPr>
                <w:rFonts w:ascii="Times New Roman" w:hAnsi="Times New Roman"/>
                <w:sz w:val="20"/>
              </w:rPr>
              <w:t>рег.N2</w:t>
            </w:r>
            <w:r w:rsidR="00751842" w:rsidRPr="0002083F">
              <w:rPr>
                <w:rFonts w:ascii="Times New Roman" w:hAnsi="Times New Roman"/>
                <w:sz w:val="20"/>
              </w:rPr>
              <w:t>144</w:t>
            </w:r>
            <w:r w:rsidRPr="0002083F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6B2547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99628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Pr="00F935D2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Pr="00F935D2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F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A064FC" w:rsidRPr="00F935D2" w:rsidRDefault="00A064FC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66203" w:rsidRPr="00F935D2" w:rsidRDefault="00666203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A064FC" w:rsidRP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2083F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ИНСКОЕ </w:t>
            </w:r>
            <w:r w:rsidRPr="0002083F">
              <w:rPr>
                <w:rFonts w:ascii="Times New Roman" w:hAnsi="Times New Roman"/>
                <w:sz w:val="20"/>
              </w:rPr>
              <w:t xml:space="preserve">ДЕЛО 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0842080019402 </w:t>
            </w:r>
            <w:r w:rsidRPr="0002083F">
              <w:rPr>
                <w:rFonts w:ascii="Times New Roman" w:hAnsi="Times New Roman"/>
                <w:sz w:val="20"/>
              </w:rPr>
              <w:t>рег.N</w:t>
            </w:r>
            <w:r w:rsidR="0002083F" w:rsidRPr="0002083F">
              <w:rPr>
                <w:rFonts w:ascii="Times New Roman" w:hAnsi="Times New Roman"/>
                <w:sz w:val="20"/>
              </w:rPr>
              <w:t>974</w:t>
            </w:r>
          </w:p>
          <w:p w:rsidR="004411E7" w:rsidRPr="00F935D2" w:rsidRDefault="0002083F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20.03.2015</w:t>
            </w:r>
          </w:p>
        </w:tc>
      </w:tr>
      <w:tr w:rsidR="004411E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6B254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8C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6D6683" w:rsidRPr="003B6EE4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6D6683" w:rsidRPr="00F935D2" w:rsidRDefault="006D668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6D6683" w:rsidRPr="006D6683" w:rsidRDefault="006D6683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6D6683" w:rsidRPr="006D6683" w:rsidRDefault="00723EFD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 w:rsidR="00723EFD" w:rsidRPr="00723EFD">
              <w:rPr>
                <w:rFonts w:ascii="Times New Roman" w:hAnsi="Times New Roman"/>
                <w:sz w:val="20"/>
              </w:rPr>
              <w:t>2149</w:t>
            </w:r>
            <w:r w:rsidRPr="00723EFD">
              <w:rPr>
                <w:rFonts w:ascii="Times New Roman" w:hAnsi="Times New Roman"/>
                <w:sz w:val="20"/>
              </w:rPr>
              <w:t xml:space="preserve"> 19.04.2019</w:t>
            </w:r>
          </w:p>
        </w:tc>
        <w:tc>
          <w:tcPr>
            <w:tcW w:w="992" w:type="dxa"/>
          </w:tcPr>
          <w:p w:rsidR="006D6683" w:rsidRPr="003B6EE4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B6EE4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6D6683" w:rsidRPr="003B6EE4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B6EE4">
              <w:rPr>
                <w:rFonts w:ascii="Times New Roman" w:hAnsi="Times New Roman"/>
                <w:sz w:val="20"/>
              </w:rPr>
              <w:t>13/11/2014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1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C852D0" w:rsidRDefault="006B254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985" w:type="dxa"/>
          </w:tcPr>
          <w:p w:rsidR="00A064FC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СТОМАТОЛОГИЯ ХИРУРГИЧЕСКАЯ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1154241991644</w:t>
            </w:r>
          </w:p>
          <w:p w:rsidR="004411E7" w:rsidRPr="00F935D2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рег.N</w:t>
            </w:r>
            <w:r w:rsidR="00A064FC">
              <w:rPr>
                <w:rFonts w:ascii="Times New Roman" w:hAnsi="Times New Roman"/>
                <w:sz w:val="18"/>
                <w:szCs w:val="18"/>
              </w:rPr>
              <w:t>СЗ00483/19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30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.0</w:t>
            </w:r>
            <w:r w:rsidR="00A064FC">
              <w:rPr>
                <w:rFonts w:ascii="Times New Roman" w:hAnsi="Times New Roman"/>
                <w:sz w:val="18"/>
                <w:szCs w:val="18"/>
              </w:rPr>
              <w:t>5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.201</w:t>
            </w:r>
            <w:r w:rsidR="00A064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99628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985" w:type="dxa"/>
          </w:tcPr>
          <w:p w:rsidR="004411E7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ХИРУРГИЧЕСКАЯ </w:t>
            </w:r>
            <w:r>
              <w:rPr>
                <w:rFonts w:ascii="Times New Roman" w:hAnsi="Times New Roman"/>
                <w:sz w:val="20"/>
              </w:rPr>
              <w:t>1154241898928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СЗ00163/19</w:t>
            </w:r>
          </w:p>
          <w:p w:rsidR="004411E7" w:rsidRPr="00F935D2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</w:tr>
      <w:tr w:rsidR="00821513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821513" w:rsidRPr="00F935D2" w:rsidRDefault="001F1618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  <w:p w:rsidR="00666203" w:rsidRPr="00F935D2" w:rsidRDefault="0066620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91375F" w:rsidRPr="00F935D2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91375F" w:rsidRPr="002E1BE5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 В ПЕДИАТРИИ 0842080003314 рег.N1807 18.04.2016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1375F" w:rsidRDefault="0091375F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99628C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9628C" w:rsidRPr="00F935D2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99628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9628C" w:rsidRPr="00D26EEF" w:rsidRDefault="0099628C" w:rsidP="00C111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B255A">
              <w:rPr>
                <w:rFonts w:ascii="Times New Roman" w:hAnsi="Times New Roman"/>
                <w:sz w:val="20"/>
              </w:rPr>
              <w:t>Чунихина</w:t>
            </w:r>
            <w:proofErr w:type="spellEnd"/>
          </w:p>
        </w:tc>
        <w:tc>
          <w:tcPr>
            <w:tcW w:w="1134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B255A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8B255A">
              <w:rPr>
                <w:rFonts w:ascii="Times New Roman" w:hAnsi="Times New Roman"/>
                <w:sz w:val="20"/>
              </w:rPr>
              <w:t xml:space="preserve"> 7188395</w:t>
            </w:r>
          </w:p>
        </w:tc>
        <w:tc>
          <w:tcPr>
            <w:tcW w:w="82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1375F" w:rsidRPr="008B255A" w:rsidRDefault="0091375F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91375F" w:rsidRPr="00CE181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91375F" w:rsidRPr="00737D58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385645">
        <w:rPr>
          <w:rFonts w:ascii="Times New Roman" w:hAnsi="Times New Roman"/>
          <w:color w:val="000000"/>
          <w:sz w:val="24"/>
          <w:szCs w:val="24"/>
        </w:rPr>
        <w:t>0</w:t>
      </w:r>
      <w:r w:rsidR="00ED7168">
        <w:rPr>
          <w:rFonts w:ascii="Times New Roman" w:hAnsi="Times New Roman"/>
          <w:color w:val="000000"/>
          <w:sz w:val="24"/>
          <w:szCs w:val="24"/>
        </w:rPr>
        <w:t>2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7168">
        <w:rPr>
          <w:rFonts w:ascii="Times New Roman" w:hAnsi="Times New Roman"/>
          <w:color w:val="000000"/>
          <w:sz w:val="24"/>
          <w:szCs w:val="24"/>
        </w:rPr>
        <w:t>сентября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</w:t>
      </w:r>
      <w:r w:rsidR="00ED7168">
        <w:rPr>
          <w:rFonts w:ascii="Times New Roman" w:hAnsi="Times New Roman"/>
          <w:color w:val="000000"/>
          <w:sz w:val="24"/>
          <w:szCs w:val="24"/>
        </w:rPr>
        <w:t>37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ED716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сентября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A5590E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>от «</w:t>
      </w:r>
      <w:r w:rsidR="003F7058" w:rsidRPr="00A5590E">
        <w:rPr>
          <w:rFonts w:ascii="Times New Roman" w:hAnsi="Times New Roman"/>
          <w:color w:val="000000"/>
          <w:sz w:val="24"/>
          <w:szCs w:val="24"/>
        </w:rPr>
        <w:t>0</w:t>
      </w:r>
      <w:r w:rsidR="00ED7168" w:rsidRPr="00A5590E">
        <w:rPr>
          <w:rFonts w:ascii="Times New Roman" w:hAnsi="Times New Roman"/>
          <w:color w:val="000000"/>
          <w:sz w:val="24"/>
          <w:szCs w:val="24"/>
        </w:rPr>
        <w:t>2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7168" w:rsidRPr="00A5590E">
        <w:rPr>
          <w:rFonts w:ascii="Times New Roman" w:hAnsi="Times New Roman"/>
          <w:color w:val="000000"/>
          <w:sz w:val="24"/>
          <w:szCs w:val="24"/>
        </w:rPr>
        <w:t>сентября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 xml:space="preserve">  2019г.№ </w:t>
      </w:r>
      <w:r w:rsidR="00385645" w:rsidRPr="00A5590E">
        <w:rPr>
          <w:rFonts w:ascii="Times New Roman" w:hAnsi="Times New Roman"/>
          <w:color w:val="000000"/>
          <w:sz w:val="24"/>
          <w:szCs w:val="24"/>
        </w:rPr>
        <w:t>2</w:t>
      </w:r>
      <w:r w:rsidR="00ED7168" w:rsidRPr="00A5590E">
        <w:rPr>
          <w:rFonts w:ascii="Times New Roman" w:hAnsi="Times New Roman"/>
          <w:color w:val="000000"/>
          <w:sz w:val="24"/>
          <w:szCs w:val="24"/>
        </w:rPr>
        <w:t>37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ED716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сентября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от «</w:t>
      </w:r>
      <w:r w:rsidR="003F7058">
        <w:rPr>
          <w:rFonts w:ascii="Times New Roman" w:hAnsi="Times New Roman"/>
          <w:color w:val="000000"/>
          <w:sz w:val="24"/>
          <w:szCs w:val="24"/>
        </w:rPr>
        <w:t>0</w:t>
      </w:r>
      <w:r w:rsidR="00ED7168">
        <w:rPr>
          <w:rFonts w:ascii="Times New Roman" w:hAnsi="Times New Roman"/>
          <w:color w:val="000000"/>
          <w:sz w:val="24"/>
          <w:szCs w:val="24"/>
        </w:rPr>
        <w:t>2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7168">
        <w:rPr>
          <w:rFonts w:ascii="Times New Roman" w:hAnsi="Times New Roman"/>
          <w:color w:val="000000"/>
          <w:sz w:val="24"/>
          <w:szCs w:val="24"/>
        </w:rPr>
        <w:t>сентября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</w:t>
      </w:r>
      <w:r w:rsidR="00ED7168">
        <w:rPr>
          <w:rFonts w:ascii="Times New Roman" w:hAnsi="Times New Roman"/>
          <w:color w:val="000000"/>
          <w:sz w:val="24"/>
          <w:szCs w:val="24"/>
        </w:rPr>
        <w:t>37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ED716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сентября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47486"/>
    <w:rsid w:val="00054B57"/>
    <w:rsid w:val="0005795C"/>
    <w:rsid w:val="000B1F8C"/>
    <w:rsid w:val="000B524C"/>
    <w:rsid w:val="000F783C"/>
    <w:rsid w:val="0016037B"/>
    <w:rsid w:val="00181EAF"/>
    <w:rsid w:val="00183023"/>
    <w:rsid w:val="0019016C"/>
    <w:rsid w:val="001E744A"/>
    <w:rsid w:val="001F1618"/>
    <w:rsid w:val="00203490"/>
    <w:rsid w:val="00223B79"/>
    <w:rsid w:val="0023523F"/>
    <w:rsid w:val="00236E82"/>
    <w:rsid w:val="0025557D"/>
    <w:rsid w:val="00262CEE"/>
    <w:rsid w:val="00270A12"/>
    <w:rsid w:val="00277C15"/>
    <w:rsid w:val="002B0463"/>
    <w:rsid w:val="002D5575"/>
    <w:rsid w:val="002E1BE5"/>
    <w:rsid w:val="002F2566"/>
    <w:rsid w:val="00307F46"/>
    <w:rsid w:val="00316862"/>
    <w:rsid w:val="00342297"/>
    <w:rsid w:val="003430D5"/>
    <w:rsid w:val="00357B90"/>
    <w:rsid w:val="0037672F"/>
    <w:rsid w:val="003855A1"/>
    <w:rsid w:val="00385645"/>
    <w:rsid w:val="003A78A1"/>
    <w:rsid w:val="003B6EE4"/>
    <w:rsid w:val="003B754B"/>
    <w:rsid w:val="003E158F"/>
    <w:rsid w:val="003F7058"/>
    <w:rsid w:val="00401D13"/>
    <w:rsid w:val="004411E7"/>
    <w:rsid w:val="00466C6C"/>
    <w:rsid w:val="00470316"/>
    <w:rsid w:val="004845E4"/>
    <w:rsid w:val="004965D5"/>
    <w:rsid w:val="004B1084"/>
    <w:rsid w:val="00516E7B"/>
    <w:rsid w:val="00537591"/>
    <w:rsid w:val="005B4A99"/>
    <w:rsid w:val="005C3B17"/>
    <w:rsid w:val="005D33C1"/>
    <w:rsid w:val="005D6EF2"/>
    <w:rsid w:val="00604682"/>
    <w:rsid w:val="0061758A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6683"/>
    <w:rsid w:val="006D775C"/>
    <w:rsid w:val="006F7B4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758F"/>
    <w:rsid w:val="007C6BA7"/>
    <w:rsid w:val="007F4EB6"/>
    <w:rsid w:val="008053FB"/>
    <w:rsid w:val="00821513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900132"/>
    <w:rsid w:val="00900F9A"/>
    <w:rsid w:val="0091375F"/>
    <w:rsid w:val="00935337"/>
    <w:rsid w:val="009444E7"/>
    <w:rsid w:val="00974D76"/>
    <w:rsid w:val="00976FD1"/>
    <w:rsid w:val="0097702D"/>
    <w:rsid w:val="00983115"/>
    <w:rsid w:val="0099628C"/>
    <w:rsid w:val="009A4A0C"/>
    <w:rsid w:val="009A5CFB"/>
    <w:rsid w:val="009B7438"/>
    <w:rsid w:val="009D64E2"/>
    <w:rsid w:val="009E7AC2"/>
    <w:rsid w:val="009F5965"/>
    <w:rsid w:val="00A064FC"/>
    <w:rsid w:val="00A11C9C"/>
    <w:rsid w:val="00A5590E"/>
    <w:rsid w:val="00AC13B4"/>
    <w:rsid w:val="00AE39C6"/>
    <w:rsid w:val="00AF6D80"/>
    <w:rsid w:val="00B212FD"/>
    <w:rsid w:val="00B83506"/>
    <w:rsid w:val="00B902FC"/>
    <w:rsid w:val="00B93357"/>
    <w:rsid w:val="00BA1994"/>
    <w:rsid w:val="00BA6880"/>
    <w:rsid w:val="00BD5104"/>
    <w:rsid w:val="00BD553D"/>
    <w:rsid w:val="00BE5BAB"/>
    <w:rsid w:val="00C71D39"/>
    <w:rsid w:val="00C74A3C"/>
    <w:rsid w:val="00C852D0"/>
    <w:rsid w:val="00CA5AC0"/>
    <w:rsid w:val="00CC711F"/>
    <w:rsid w:val="00CD35AA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7023E"/>
    <w:rsid w:val="00E72F0F"/>
    <w:rsid w:val="00EC5D5A"/>
    <w:rsid w:val="00ED38F0"/>
    <w:rsid w:val="00ED7168"/>
    <w:rsid w:val="00EE0EEB"/>
    <w:rsid w:val="00EE245E"/>
    <w:rsid w:val="00F34AD4"/>
    <w:rsid w:val="00F440DF"/>
    <w:rsid w:val="00F55294"/>
    <w:rsid w:val="00F935D2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1732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</cp:lastModifiedBy>
  <cp:revision>9</cp:revision>
  <cp:lastPrinted>2019-07-02T10:02:00Z</cp:lastPrinted>
  <dcterms:created xsi:type="dcterms:W3CDTF">2019-08-30T02:04:00Z</dcterms:created>
  <dcterms:modified xsi:type="dcterms:W3CDTF">2019-08-30T08:46:00Z</dcterms:modified>
</cp:coreProperties>
</file>